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Facilities &amp; Maintenance System</w:t>
      </w:r>
    </w:p>
    <w:p>
      <w:pPr>
        <w:jc w:val="center"/>
      </w:pPr>
      <w:r>
        <w:rPr>
          <w:i/>
          <w:sz w:val="22"/>
        </w:rPr>
        <w:t>A complete operating system for equipment readiness, facility care, repair control, preventive maintenance, service vendors, downtime, capital planning, and management verification.</w:t>
      </w:r>
    </w:p>
    <w:p>
      <w:pPr>
        <w:jc w:val="center"/>
      </w:pPr>
      <w:r>
        <w:rPr>
          <w:b/>
          <w:color w:val="8A1F1D"/>
          <w:sz w:val="28"/>
        </w:rPr>
        <w:t>EDITABLE FORMS LIBRARY</w:t>
      </w:r>
    </w:p>
    <w:p>
      <w:pPr>
        <w:jc w:val="center"/>
      </w:pPr>
      <w:r>
        <w:t>GRV-FM01-GRV-FM30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one form per controlled event, review, or decision. Start with one real facilities/maintenance pressure point, one accountable owner, and only 3–5 GRV-FM tools. Do not require all 30 tools at once.</w:t>
      </w:r>
    </w:p>
    <w:p>
      <w:pPr>
        <w:pStyle w:val="ListBullet"/>
      </w:pPr>
      <w:r>
        <w:t>Complete the owner, date, source, decision, next action, and verification fields.</w:t>
      </w:r>
    </w:p>
    <w:p>
      <w:pPr>
        <w:pStyle w:val="ListBullet"/>
      </w:pPr>
      <w:r>
        <w:t>Keep completed forms in the approved evidence folder.</w:t>
      </w:r>
    </w:p>
    <w:p>
      <w:pPr>
        <w:pStyle w:val="ListBullet"/>
      </w:pPr>
      <w:r>
        <w:t>Do not use these forms to bypass qualified legal, safety, food-code, payroll, HR, engineering, accounting, or professional review.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1152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320"/>
            <w:shd w:fill="0D1B2A"/>
          </w:tcPr>
          <w:p>
            <w:r/>
            <w:r>
              <w:rPr>
                <w:b/>
                <w:color w:val="FFFFFF"/>
                <w:sz w:val="14"/>
              </w:rPr>
              <w:t>Form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Facility Asset Register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Equipment Criticality &amp; Risk Ranking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Facilities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Facility Responsibility Map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on change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Approved Vendor &amp; Service Contact Register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Maintenance Budget &amp; Approval Matrix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Quarterly; on change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Daily Facility Walk Checklist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Opening Equipment Readiness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Opening Manager / Kitchen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Every opening shift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Closing Facility Condition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Closing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Every closing shift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GRV-FM09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Restroom &amp; Guest-Area Condition Audit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FOH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 and peak periods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BOH Condition &amp; Workflow Safety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Preventive Maintenance Calendar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Refrigeration &amp; Cold-Holding Equipment Service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Weekly; per service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Cooking Equipment Care &amp; Service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Weekly; per service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HVAC, Hood &amp; Ventilation Service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Facilities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Monthly; per service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Dish Machine &amp; Warewashing Equipment Readiness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Daily; weekly review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Repair Request Intake Form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Any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issue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Repair Priority &amp; Approval Decision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material repair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Downtime &amp; Service Interruption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interruption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GRV-FM19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Vendor Service Work Verification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Receiving 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vendor visit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Warranty, Lease &amp; Service Contract Tracker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Capital Replacement Watchlist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Repair-vs-Replace Decision Worksheet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major asset decision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Facility Improvement Project Charter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project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Renovation / Disruption Control Plan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Project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disruption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Annual Facility Renewal Roadmap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Annual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Weekly Open Repair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Monthly Facility Scorecard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Maintenance Corrective Action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failure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GRV-FM29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Quarterly Facility Audit &amp; Photo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GRV-FM30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90-Day Facility Control Improvement Plan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</w:tbl>
    <w:p>
      <w:r>
        <w:br w:type="page"/>
      </w:r>
    </w:p>
    <w:p>
      <w:pPr>
        <w:pStyle w:val="Heading1"/>
      </w:pPr>
      <w:r>
        <w:t>GRV-FM01 | Facility Asset Register</w:t>
      </w:r>
    </w:p>
    <w:p>
      <w:r>
        <w:rPr>
          <w:b/>
        </w:rPr>
        <w:t xml:space="preserve">Owner: </w:t>
      </w:r>
      <w:r>
        <w:t xml:space="preserve">Facilities Owner    </w:t>
      </w:r>
      <w:r>
        <w:rPr>
          <w:b/>
        </w:rPr>
        <w:t xml:space="preserve">Frequency: </w:t>
      </w:r>
      <w:r>
        <w:t>At setup; quarterly</w:t>
      </w:r>
    </w:p>
    <w:p>
      <w:r>
        <w:rPr>
          <w:b/>
        </w:rPr>
        <w:t xml:space="preserve">Purpose: </w:t>
      </w:r>
      <w:r>
        <w:t>Creates one controlled list of critical building, equipment, utility, and service assets.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Area / department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class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Make / model / serial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Install / acquisition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Criticality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/ contract reference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Responsible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GRV-FM02 | Equipment Criticality &amp; Risk Ranking</w:t>
      </w:r>
    </w:p>
    <w:p>
      <w:r>
        <w:rPr>
          <w:b/>
        </w:rPr>
        <w:t xml:space="preserve">Owner: </w:t>
      </w:r>
      <w:r>
        <w:t xml:space="preserve">GM / Facilities Owner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Ranks assets by service impact, safety dependency, downtime cost, food loss risk, and replacement urgency.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Safety dependency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Food-loss exposure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 cost exposure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Parts / service availability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Current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Risk level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Priority decision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GRV-FM03 | Facility Responsibility Map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At setup; on change</w:t>
      </w:r>
    </w:p>
    <w:p>
      <w:r>
        <w:rPr>
          <w:b/>
        </w:rPr>
        <w:t xml:space="preserve">Purpose: </w:t>
      </w:r>
      <w:r>
        <w:t>Names who owns daily condition, repairs, vendor contact, approvals, and follow-up for each area.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Area / asset class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Daily condition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intake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Vendor contact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Spending approval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After-hours escalation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Verification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Backup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Handoff requirement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Authority limit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Review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GRV-FM04 | Approved Vendor &amp; Service Contact Register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At setup; quarterly</w:t>
      </w:r>
    </w:p>
    <w:p>
      <w:r>
        <w:rPr>
          <w:b/>
        </w:rPr>
        <w:t xml:space="preserve">Purpose: </w:t>
      </w:r>
      <w:r>
        <w:t>Controls approved repair vendors, emergency contacts, warranty contacts, and service-level notes.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Vendor / service company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category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Primary contact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After-hours contact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Coverage / response expectation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Approved asset / scope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capability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Insurance / qualification check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Approval status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Last performance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GRV-FM05 | Maintenance Budget &amp; Approval Matrix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Quarterly; on change</w:t>
      </w:r>
    </w:p>
    <w:p>
      <w:r>
        <w:rPr>
          <w:b/>
        </w:rPr>
        <w:t xml:space="preserve">Purpose: </w:t>
      </w:r>
      <w:r>
        <w:t>Defines spending authority, approval thresholds, emergency exceptions, and documentation requirements.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Spend category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Routine approval limit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Emergency approval limit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Who may approve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Documentation required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PO / invoice rule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Warranty-first requirement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Capital threshold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Exception authority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Current budget note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GRV-FM06 | Daily Facility Walk Checklist</w:t>
      </w:r>
    </w:p>
    <w:p>
      <w:r>
        <w:rPr>
          <w:b/>
        </w:rPr>
        <w:t xml:space="preserve">Owner: </w:t>
      </w:r>
      <w:r>
        <w:t xml:space="preserve">Manager on Duty    </w:t>
      </w:r>
      <w:r>
        <w:rPr>
          <w:b/>
        </w:rPr>
        <w:t xml:space="preserve">Frequency: </w:t>
      </w:r>
      <w:r>
        <w:t>Daily</w:t>
      </w:r>
    </w:p>
    <w:p>
      <w:r>
        <w:rPr>
          <w:b/>
        </w:rPr>
        <w:t xml:space="preserve">Purpose: </w:t>
      </w:r>
      <w:r>
        <w:t>Verifies guest areas, restrooms, entrances, parking, lighting, temperature, visible damage, and urgent hazards.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shift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Manager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 areas / entrance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Parking / exterior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Restrooms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Lighting / comfort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Visible damage / leak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Urgent hazard found?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Immediate correction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/ action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Manager verification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GRV-FM07 | Opening Equipment Readiness Check</w:t>
      </w:r>
    </w:p>
    <w:p>
      <w:r>
        <w:rPr>
          <w:b/>
        </w:rPr>
        <w:t xml:space="preserve">Owner: </w:t>
      </w:r>
      <w:r>
        <w:t xml:space="preserve">Opening Manager / Kitchen Manager    </w:t>
      </w:r>
      <w:r>
        <w:rPr>
          <w:b/>
        </w:rPr>
        <w:t xml:space="preserve">Frequency: </w:t>
      </w:r>
      <w:r>
        <w:t>Every opening shift</w:t>
      </w:r>
    </w:p>
    <w:p>
      <w:r>
        <w:rPr>
          <w:b/>
        </w:rPr>
        <w:t xml:space="preserve">Purpose: </w:t>
      </w:r>
      <w:r>
        <w:t>Confirms essential kitchen, bar, service, POS-adjacent, refrigeration, and holding equipment readiness before service.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shift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Opening manager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Refrigeration / holding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Cooking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Warewashing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Bar / service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Utilities / HVAC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Equipment not ready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Temporary control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/ escalation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Ready for service?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GRV-FM08 | Closing Facility Condition Log</w:t>
      </w:r>
    </w:p>
    <w:p>
      <w:r>
        <w:rPr>
          <w:b/>
        </w:rPr>
        <w:t xml:space="preserve">Owner: </w:t>
      </w:r>
      <w:r>
        <w:t xml:space="preserve">Closing Manager    </w:t>
      </w:r>
      <w:r>
        <w:rPr>
          <w:b/>
        </w:rPr>
        <w:t xml:space="preserve">Frequency: </w:t>
      </w:r>
      <w:r>
        <w:t>Every closing shift</w:t>
      </w:r>
    </w:p>
    <w:p>
      <w:r>
        <w:rPr>
          <w:b/>
        </w:rPr>
        <w:t xml:space="preserve">Purpose: </w:t>
      </w:r>
      <w:r>
        <w:t>Records end-of-day physical condition, unresolved repair needs, locked areas, shut-down tasks, and next-day warnings.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shift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Closing manager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Facility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Equipment shut-down issues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Leaks / damage / alarms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Unresolved repair needs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Locked / secured areas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Next-day warning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 assigned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Due / follow-up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Closing verification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GRV-FM09 | Restroom &amp; Guest-Area Condition Audit</w:t>
      </w:r>
    </w:p>
    <w:p>
      <w:r>
        <w:rPr>
          <w:b/>
        </w:rPr>
        <w:t xml:space="preserve">Owner: </w:t>
      </w:r>
      <w:r>
        <w:t xml:space="preserve">FOH Manager    </w:t>
      </w:r>
      <w:r>
        <w:rPr>
          <w:b/>
        </w:rPr>
        <w:t xml:space="preserve">Frequency: </w:t>
      </w:r>
      <w:r>
        <w:t>Daily and peak periods</w:t>
      </w:r>
    </w:p>
    <w:p>
      <w:r>
        <w:rPr>
          <w:b/>
        </w:rPr>
        <w:t xml:space="preserve">Purpose: </w:t>
      </w:r>
      <w:r>
        <w:t>Protects guest trust by verifying high-visibility facilities, odor, cleanliness, supplies, lighting, and repair needs.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Reviewer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Restroom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Guest-area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Supplies / fixtures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Lighting / odor / comfort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Damage / repair need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Immediate correction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Recheck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GRV-FM10 | BOH Condition &amp; Workflow Safety Review</w:t>
      </w:r>
    </w:p>
    <w:p>
      <w:r>
        <w:rPr>
          <w:b/>
        </w:rPr>
        <w:t xml:space="preserve">Owner: </w:t>
      </w:r>
      <w:r>
        <w:t xml:space="preserve">Kitchen Manager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prep, line, dish, storage, flooring, traffic flow, equipment placement, drainage, and workflow hazards.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Kitchen manager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Prep / line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Dish / utility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Storage / flooring / drains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Traffic-flow hazard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Equipment placement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Damage / leak / trip risk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Correction needed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 / due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GRV-FM11 | Preventive Maintenance Calendar</w:t>
      </w:r>
    </w:p>
    <w:p>
      <w:r>
        <w:rPr>
          <w:b/>
        </w:rPr>
        <w:t xml:space="preserve">Owner: </w:t>
      </w:r>
      <w:r>
        <w:t xml:space="preserve">Facilities Owner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Schedules planned maintenance by asset, vendor, owner, interval, evidence, and next due date.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PM task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Required interval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Last completed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due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Assigned owner / vendor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Evidence / service record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Overdue?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Completion status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GRV-FM12 | Refrigeration &amp; Cold-Holding Equipment Service Log</w:t>
      </w:r>
    </w:p>
    <w:p>
      <w:r>
        <w:rPr>
          <w:b/>
        </w:rPr>
        <w:t xml:space="preserve">Owner: </w:t>
      </w:r>
      <w:r>
        <w:t xml:space="preserve">Kitchen Manager    </w:t>
      </w:r>
      <w:r>
        <w:rPr>
          <w:b/>
        </w:rPr>
        <w:t xml:space="preserve">Frequency: </w:t>
      </w:r>
      <w:r>
        <w:t>Weekly; per service</w:t>
      </w:r>
    </w:p>
    <w:p>
      <w:r>
        <w:rPr>
          <w:b/>
        </w:rPr>
        <w:t xml:space="preserve">Purpose: </w:t>
      </w:r>
      <w:r>
        <w:t>Tracks condition, service work, temperatures as supporting evidence, door seals, coils, gaskets, and repair history.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 / refrigeration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Observed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Supporting temperature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Door / seal / gasket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Coils / airflow / drain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work performed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Parts / vendor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Unresolved issue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service due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GRV-FM13 | Cooking Equipment Care &amp; Service Log</w:t>
      </w:r>
    </w:p>
    <w:p>
      <w:r>
        <w:rPr>
          <w:b/>
        </w:rPr>
        <w:t xml:space="preserve">Owner: </w:t>
      </w:r>
      <w:r>
        <w:t xml:space="preserve">Kitchen Manager    </w:t>
      </w:r>
      <w:r>
        <w:rPr>
          <w:b/>
        </w:rPr>
        <w:t xml:space="preserve">Frequency: </w:t>
      </w:r>
      <w:r>
        <w:t>Weekly; per service</w:t>
      </w:r>
    </w:p>
    <w:p>
      <w:r>
        <w:rPr>
          <w:b/>
        </w:rPr>
        <w:t xml:space="preserve">Purpose: </w:t>
      </w:r>
      <w:r>
        <w:t>Controls cleaning, calibration support, service history, repair symptoms, and operating condition of cooking equipment.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 / cooking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Observed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Cleaning / care status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Calibration / control symptom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/ repair performed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Parts / vendor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Unresolved issue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service due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GRV-FM14 | HVAC, Hood &amp; Ventilation Service Record</w:t>
      </w:r>
    </w:p>
    <w:p>
      <w:r>
        <w:rPr>
          <w:b/>
        </w:rPr>
        <w:t xml:space="preserve">Owner: </w:t>
      </w:r>
      <w:r>
        <w:t xml:space="preserve">Owner / Facilities Owner    </w:t>
      </w:r>
      <w:r>
        <w:rPr>
          <w:b/>
        </w:rPr>
        <w:t xml:space="preserve">Frequency: </w:t>
      </w:r>
      <w:r>
        <w:t>Monthly; per service</w:t>
      </w:r>
    </w:p>
    <w:p>
      <w:r>
        <w:rPr>
          <w:b/>
        </w:rPr>
        <w:t xml:space="preserve">Purpose: </w:t>
      </w:r>
      <w:r>
        <w:t>Tracks HVAC comfort, hood performance, filter service, vendor inspections, and unresolved airflow concerns.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HVAC / hood asset or zone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Comfort / airflow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Filter / belt / cleaning status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Hood / exhaust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Vendor / inspection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performed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Unresolved concern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Operating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service due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GRV-FM15 | Dish Machine &amp; Warewashing Equipment Readiness Log</w:t>
      </w:r>
    </w:p>
    <w:p>
      <w:r>
        <w:rPr>
          <w:b/>
        </w:rPr>
        <w:t xml:space="preserve">Owner: </w:t>
      </w:r>
      <w:r>
        <w:t xml:space="preserve">Kitchen Manager    </w:t>
      </w:r>
      <w:r>
        <w:rPr>
          <w:b/>
        </w:rPr>
        <w:t xml:space="preserve">Frequency: </w:t>
      </w:r>
      <w:r>
        <w:t>Daily; weekly review</w:t>
      </w:r>
    </w:p>
    <w:p>
      <w:r>
        <w:rPr>
          <w:b/>
        </w:rPr>
        <w:t xml:space="preserve">Purpose: </w:t>
      </w:r>
      <w:r>
        <w:t>Confirms operating condition, leaks, service needs, rack flow, chemical-feed issues, and escalation path.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Dish / warewashing asset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shift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Operating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Leaks / drainage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Rack / conveyor flow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Chemical-feed issue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need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Temporary control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Escalation /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check / service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GRV-FM16 | Repair Request Intake Form</w:t>
      </w:r>
    </w:p>
    <w:p>
      <w:r>
        <w:rPr>
          <w:b/>
        </w:rPr>
        <w:t xml:space="preserve">Owner: </w:t>
      </w:r>
      <w:r>
        <w:t xml:space="preserve">Any Manager    </w:t>
      </w:r>
      <w:r>
        <w:rPr>
          <w:b/>
        </w:rPr>
        <w:t xml:space="preserve">Frequency: </w:t>
      </w:r>
      <w:r>
        <w:t>Per issue</w:t>
      </w:r>
    </w:p>
    <w:p>
      <w:r>
        <w:rPr>
          <w:b/>
        </w:rPr>
        <w:t xml:space="preserve">Purpose: </w:t>
      </w:r>
      <w:r>
        <w:t>Captures the problem, severity, location, photo/evidence link, impact, temporary control, owner, and due date.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 / time reported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Problem / symptom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Severity / operating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Photo / evidence reference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Immediate control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Requested action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Due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Status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GRV-FM17 | Repair Priority &amp; Approval Decision</w:t>
      </w:r>
    </w:p>
    <w:p>
      <w:r>
        <w:rPr>
          <w:b/>
        </w:rPr>
        <w:t xml:space="preserve">Owner: </w:t>
      </w:r>
      <w:r>
        <w:t xml:space="preserve">GM / Owner    </w:t>
      </w:r>
      <w:r>
        <w:rPr>
          <w:b/>
        </w:rPr>
        <w:t xml:space="preserve">Frequency: </w:t>
      </w:r>
      <w:r>
        <w:t>Per material repair</w:t>
      </w:r>
    </w:p>
    <w:p>
      <w:r>
        <w:rPr>
          <w:b/>
        </w:rPr>
        <w:t xml:space="preserve">Purpose: </w:t>
      </w:r>
      <w:r>
        <w:t>Prioritizes repairs by guest impact, safety, food loss, downtime, cost, and business continuity.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Decision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 / service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Safety / food-loss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 / continuity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Estimated cost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/ contract option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Priority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Approval decision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Required completion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GRV-FM18 | Downtime &amp; Service Interruption Log</w:t>
      </w:r>
    </w:p>
    <w:p>
      <w:r>
        <w:rPr>
          <w:b/>
        </w:rPr>
        <w:t xml:space="preserve">Owner: </w:t>
      </w:r>
      <w:r>
        <w:t xml:space="preserve">Manager on Duty    </w:t>
      </w:r>
      <w:r>
        <w:rPr>
          <w:b/>
        </w:rPr>
        <w:t xml:space="preserve">Frequency: </w:t>
      </w:r>
      <w:r>
        <w:t>Per interruption</w:t>
      </w:r>
    </w:p>
    <w:p>
      <w:r>
        <w:rPr>
          <w:b/>
        </w:rPr>
        <w:t xml:space="preserve">Purpose: </w:t>
      </w:r>
      <w:r>
        <w:t>Records equipment or facility downtime, service effect, workaround, lost product/time, and verification of recovery.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Interruption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area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Start date /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End date /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 effect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Workaround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Lost product / time / sales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/ vendor action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Recovery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Recovery verified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Follow-up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GRV-FM19 | Vendor Service Work Verification</w:t>
      </w:r>
    </w:p>
    <w:p>
      <w:r>
        <w:rPr>
          <w:b/>
        </w:rPr>
        <w:t xml:space="preserve">Owner: </w:t>
      </w:r>
      <w:r>
        <w:t xml:space="preserve">Receiving Manager / GM    </w:t>
      </w:r>
      <w:r>
        <w:rPr>
          <w:b/>
        </w:rPr>
        <w:t xml:space="preserve">Frequency: </w:t>
      </w:r>
      <w:r>
        <w:t>Per vendor visit</w:t>
      </w:r>
    </w:p>
    <w:p>
      <w:r>
        <w:rPr>
          <w:b/>
        </w:rPr>
        <w:t xml:space="preserve">Purpose: </w:t>
      </w:r>
      <w:r>
        <w:t>Confirms what was serviced, parts used, invoice match, remaining issue, warranty note, and next action.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/ work-order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Vendor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Visit date /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Work authorized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Work actually completed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Parts used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Invoice / quote match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note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Remaining issue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action / due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Manager verification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GRV-FM20 | Warranty, Lease &amp; Service Contract Tracker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Tracks warranty periods, lease obligations, contracted service terms, expiration dates, and renewal decisions.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service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/ lease / contract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Provider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Start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Expiration / renewal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Covered work / limits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Required service interval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Cost / commitment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Notice deadline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Renew / renegotiate / exit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 / 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GRV-FM21 | Capital Replacement Watchlist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Identifies assets nearing replacement by age, repair history, downtime, parts availability, and service risk.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/ equipment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Age / condition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history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 history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Parts availability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Replacement lead time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Estimated replacement cost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Risk if delayed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Replacement priority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Target decision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GRV-FM22 | Repair-vs-Replace Decision Worksheet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Per major asset decision</w:t>
      </w:r>
    </w:p>
    <w:p>
      <w:r>
        <w:rPr>
          <w:b/>
        </w:rPr>
        <w:t xml:space="preserve">Purpose: </w:t>
      </w:r>
      <w:r>
        <w:t>Compares repair cost, replacement cost, downtime, expected useful life, risk, financing, and timing.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Asset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Decision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Repair option / cost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Replacement option / cost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Expected remaining life if repaired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Expected life if replaced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 comparison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Risk / continuity comparison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Warranty / financing factors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Decision / rationale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Approved by / review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GRV-FM23 | Facility Improvement Project Charter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Per project</w:t>
      </w:r>
    </w:p>
    <w:p>
      <w:r>
        <w:rPr>
          <w:b/>
        </w:rPr>
        <w:t xml:space="preserve">Purpose: </w:t>
      </w:r>
      <w:r>
        <w:t>Defines scope, purpose, budget, owner, approval, schedule, guest/staff impact, dependencies, and success measure.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Project ID / title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Business purpose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Scope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Budget / approval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Project 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Schedule / milestones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 / staff impact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Operational dependencies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Contractor / vendor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Success measure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Final verification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GRV-FM24 | Renovation / Disruption Control Plan</w:t>
      </w:r>
    </w:p>
    <w:p>
      <w:r>
        <w:rPr>
          <w:b/>
        </w:rPr>
        <w:t xml:space="preserve">Owner: </w:t>
      </w:r>
      <w:r>
        <w:t xml:space="preserve">Project Owner    </w:t>
      </w:r>
      <w:r>
        <w:rPr>
          <w:b/>
        </w:rPr>
        <w:t xml:space="preserve">Frequency: </w:t>
      </w:r>
      <w:r>
        <w:t>Per disruption</w:t>
      </w:r>
    </w:p>
    <w:p>
      <w:r>
        <w:rPr>
          <w:b/>
        </w:rPr>
        <w:t xml:space="preserve">Purpose: </w:t>
      </w:r>
      <w:r>
        <w:t>Controls service continuity, communication, safety, staging, contractor access, operating limits, and reopening checks.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Project / disruption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Dates / affected area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Work / contractor scope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Operating limits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 / staff communication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Safety / access controls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Food / equipment protection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Service-continuity plan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Stop / escalation trigger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Reopening checks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Approved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GRV-FM25 | Annual Facility Renewal Roadmap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Annual</w:t>
      </w:r>
    </w:p>
    <w:p>
      <w:r>
        <w:rPr>
          <w:b/>
        </w:rPr>
        <w:t xml:space="preserve">Purpose: </w:t>
      </w:r>
      <w:r>
        <w:t>Converts facility condition, repairs, guest impact, and capital needs into a staged renewal plan.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Planning year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Facility priorities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Critical replacements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Preventive-maintenance priorities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Guest-area improvements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BOH / workflow improvements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Budget / capital timing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Milestones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Dependencies / risks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Annual review decision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GRV-FM26 | Weekly Open Repair Review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open repair requests, status, risk, due dates, costs, owner action, and blocked items.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Review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Open repair count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Highest-risk open item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Overdue items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Blocked / vendor-delayed items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New repair requests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Costs / approvals pending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Owners needing follow-up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Decisions made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Due before 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Reviewed by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GRV-FM27 | Monthly Facility Scorecard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Scores readiness, open repairs, downtime, vendor response, capital risk, and repeated physical-condition failures.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Month / period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Readiness score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Open repairs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Overdue repairs / PM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Downtime hours / incidents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Vendor response / quality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Repeat failures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Capital risk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Corrective actions open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Management decision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GRV-FM28 | Maintenance Corrective Action Log</w:t>
      </w:r>
    </w:p>
    <w:p>
      <w:r>
        <w:rPr>
          <w:b/>
        </w:rPr>
        <w:t xml:space="preserve">Owner: </w:t>
      </w:r>
      <w:r>
        <w:t xml:space="preserve">Facilities Owner    </w:t>
      </w:r>
      <w:r>
        <w:rPr>
          <w:b/>
        </w:rPr>
        <w:t xml:space="preserve">Frequency: </w:t>
      </w:r>
      <w:r>
        <w:t>Per failure</w:t>
      </w:r>
    </w:p>
    <w:p>
      <w:r>
        <w:t>Purpose: Closes material or repeated facility failures with immediate control, cause review, required correction, owner, due date, status, evidence, and verified closure.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Corrective-action ID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Material failure / repeat issue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Immediate correction / containment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Confirmed cause or under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Required correction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Due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Status: Open / Assigned / In Progress / Corrected / Verified Closed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Verification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Verified by /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Residual risk / next review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Mark Verified Closed only after evidence shows the correction worked. Do not formalize trivial one-time fixes that are immediately resolved and unlikely to recur.</w:t>
      </w:r>
    </w:p>
    <w:p>
      <w:r>
        <w:br w:type="page"/>
      </w:r>
    </w:p>
    <w:p>
      <w:pPr>
        <w:pStyle w:val="Heading1"/>
      </w:pPr>
      <w:r>
        <w:t>GRV-FM29 | Quarterly Facility Audit &amp; Photo Record</w:t>
      </w:r>
    </w:p>
    <w:p>
      <w:r>
        <w:rPr>
          <w:b/>
        </w:rPr>
        <w:t xml:space="preserve">Owner: </w:t>
      </w:r>
      <w:r>
        <w:t xml:space="preserve">GM / Owner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Creates a documented physical-condition record by area, asset class, issue level, correction, and follow-up.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Quarter / audit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Reviewer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Area / asset class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Condition / issue level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Photo / evidence reference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Required standard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Correction / action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Due date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Closure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Quarterly decision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GRV-FM30 | 90-Day Facility Control Improvement Plan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Turns the highest facility risks into a controlled 90-day improvement plan with milestones and verification.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>
              <w:t>Restaurant / location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90-day period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Highest facility-control risks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Baseline /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Priority outcome 1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Priority outcome 2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Priority outcome 3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Owner(s)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Milestones / due dates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Success evidence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30/60-day checkpoint result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>
              <w:t>90-day final verification / next cycle</w:t>
            </w:r>
          </w:p>
        </w:tc>
        <w:tc>
          <w:tcPr>
            <w:tcW w:type="dxa" w:w="7200"/>
            <w:vAlign w:val="top"/>
          </w:tcPr>
          <w:p>
            <w:r>
              <w:t>____________________________________________________________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sectPr w:rsidR="00FC693F" w:rsidRPr="0006063C" w:rsidSect="00034616">
      <w:headerReference w:type="default" r:id="rId9"/>
      <w:footerReference w:type="default" r:id="rId10"/>
      <w:footerReference w:type="first" r:id="rId11"/>
      <w:footerReference w:type="even" r:id="rId12"/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Published by Thomas Monroe Books | Author: Thomas Butler | Release 1.1 | 2026-08-21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GRV-FM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