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GravityLabel"/>
        <w:pBdr>
          <w:bottom w:val="single" w:sz="12" w:space="1" w:color="B38B2E"/>
        </w:pBdr>
      </w:pPr>
      <w:r>
        <w:t>THE GRAVITY RESTAURANT LEADERSHIP SYSTEM</w:t>
      </w:r>
    </w:p>
    <w:p/>
    <w:p>
      <w:r>
        <w:rPr>
          <w:rFonts w:ascii="Aptos Display" w:hAnsi="Aptos Display"/>
          <w:b/>
          <w:color w:val="0B2545"/>
          <w:sz w:val="52"/>
        </w:rPr>
        <w:t>The Gravity Food Cost, Inventory &amp; Purchasing System</w:t>
      </w:r>
    </w:p>
    <w:p>
      <w:r>
        <w:rPr>
          <w:b/>
          <w:color w:val="B38B2E"/>
          <w:sz w:val="30"/>
        </w:rPr>
        <w:t>EDITABLE FORMS LIBRARY</w:t>
      </w:r>
    </w:p>
    <w:p>
      <w:r>
        <w:t>GRV-F01-GRV-F30 | Release 1.1 | August 2026</w:t>
      </w:r>
    </w:p>
    <w:p>
      <w:r>
        <w:t>Published by Thomas Monroe Books | Author: Thomas Butler</w:t>
      </w:r>
    </w:p>
    <w:p>
      <w:r>
        <w:br w:type="page"/>
      </w:r>
    </w:p>
    <w:p>
      <w:pPr>
        <w:pStyle w:val="Heading1"/>
      </w:pPr>
      <w:r>
        <w:t>How to Use These Forms</w:t>
      </w:r>
    </w:p>
    <w:p>
      <w:pPr>
        <w:pStyle w:val="ListBullet"/>
      </w:pPr>
      <w:r>
        <w:t>Use the official tool ID and title. Do not rename a form in a way that breaks the connection to the system directory.</w:t>
      </w:r>
    </w:p>
    <w:p>
      <w:pPr>
        <w:pStyle w:val="ListBullet"/>
      </w:pPr>
      <w:r>
        <w:t>Reference source records instead of copying sensitive or official records unnecessarily.</w:t>
      </w:r>
    </w:p>
    <w:p>
      <w:pPr>
        <w:pStyle w:val="ListBullet"/>
      </w:pPr>
      <w:r>
        <w:t>Use the applicable approved local standard when it differs from a general model or example, and record the source/version.</w:t>
      </w:r>
    </w:p>
    <w:p>
      <w:pPr>
        <w:pStyle w:val="ListBullet"/>
      </w:pPr>
      <w:r>
        <w:t>A form is not closed until the decision, owner, due date, and verification or next review are clear.</w:t>
      </w:r>
    </w:p>
    <w:p>
      <w:pPr>
        <w:pStyle w:val="ListBullet"/>
      </w:pPr>
      <w:r>
        <w:t>Use this DOCX for controlled customization. Use the fixed PDF for normal printing and distribution.</w:t>
      </w:r>
    </w:p>
    <w:p>
      <w:pPr>
        <w:pStyle w:val="Heading1"/>
      </w:pPr>
      <w:r>
        <w:t>Tool Index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456"/>
        <w:gridCol w:w="3456"/>
        <w:gridCol w:w="3456"/>
      </w:tblGrid>
      <w:tr>
        <w:tc>
          <w:tcPr>
            <w:tcW w:type="dxa" w:w="3456"/>
            <w:shd w:fill="0B2545"/>
          </w:tcPr>
          <w:p>
            <w:r>
              <w:rPr>
                <w:b/>
                <w:color w:val="FFFFFF"/>
              </w:rPr>
              <w:t>ID / Tool</w:t>
            </w:r>
          </w:p>
        </w:tc>
        <w:tc>
          <w:tcPr>
            <w:tcW w:type="dxa" w:w="3456"/>
            <w:shd w:fill="0B2545"/>
          </w:tcPr>
          <w:p>
            <w:r>
              <w:rPr>
                <w:b/>
                <w:color w:val="FFFFFF"/>
              </w:rPr>
              <w:t>Owner</w:t>
            </w:r>
          </w:p>
        </w:tc>
        <w:tc>
          <w:tcPr>
            <w:tcW w:type="dxa" w:w="3456"/>
            <w:shd w:fill="0B2545"/>
          </w:tcPr>
          <w:p>
            <w:r>
              <w:rPr>
                <w:b/>
                <w:color w:val="FFFFFF"/>
              </w:rPr>
              <w:t>Frequency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GRV-F01 | Weekly Food Cost Tracking Checklist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GM / Kitchen Manager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Weekly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GRV-F02 | Core Calculation Worksheet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GM / Kitchen Manager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Weekly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GRV-F03 | Inventory Area Setup Checklist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Kitchen Manager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At setup and quarterly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GRV-F04 | Storage Area Map Worksheet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Kitchen Manager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At setup and when changed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GRV-F05 | Unit of Measure Setup Worksheet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Inventory Manager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At setup and when products change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GRV-F06 | Inventory Count Sheet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Inventory Team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Weekly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GRV-F07 | Weekly Inventory Routine Checklist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Inventory Manager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Weekly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GRV-F08 | Inventory Accuracy Review Form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GM / Inventory Manager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Weekly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GRV-F09 | Ordering Responsibility Checklist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GM / Kitchen Manager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At setup and quarterly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GRV-F10 | Sales Forecast &amp; Ordering Planner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Ordering Manager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Before each order cycle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GRV-F11 | Par Level Builder Worksheet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Kitchen Manager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At setup and monthly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GRV-F12 | Order Guide Template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Ordering Manager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Each order cycle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GRV-F13 | Supplier Order Review Form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Ordering Manager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Each order cycle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GRV-F14 | Receiving &amp; Invoice Check Form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Receiver / Manager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Each delivery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GRV-F15 | Daily Waste Log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Shift Manager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Daily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GRV-F16 | Food Waste Category Tracker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Kitchen Manager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Weekly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GRV-F17 | Spoilage &amp; Expired Product Log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Shift Manager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As found; weekly review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GRV-F18 | Returned Food &amp; Remake Tracker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FOH / Kitchen Manager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Daily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GRV-F19 | Weekly Waste Pattern Review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Kitchen Manager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Weekly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GRV-F20 | Portion Tool Checklist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Kitchen Manager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Weekly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GRV-F21 | Recipe Portion Standard Page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Chef / Kitchen Manager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For each recipe; at change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GRV-F22 | Portion Audit Form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Kitchen Manager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Weekly and spot checks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GRV-F23 | Prep List Builder Worksheet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Prep Lead / Kitchen Manager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At setup and menu change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GRV-F24 | Daily Prep Plan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Prep Lead / Kitchen Manager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Daily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GRV-F25 | Production &amp; Usage Tracker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Kitchen Manager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Daily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GRV-F26 | Theoretical vs. Actual Food Cost Variance Review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GM / Cost Owner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Weekly or monthly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GRV-F27 | Purchase Price &amp; Vendor Variance Tracker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Purchasing Owner / GM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Weekly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GRV-F28 | Recipe &amp; Batch Yield Verification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Chef / Kitchen Manager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At recipe setup and quarterly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GRV-F29 | Food Cost Corrective Action Log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GM / Kitchen Manager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Weekly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GRV-F30 | Monthly Food Control Scorecard &amp; 90-Day Improvement Plan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Owner / GM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Monthly and quarterly</w:t>
            </w:r>
          </w:p>
        </w:tc>
      </w:tr>
    </w:tbl>
    <w:p>
      <w:pPr>
        <w:pStyle w:val="GravityLabel"/>
        <w:pageBreakBefore/>
        <w:pBdr>
          <w:bottom w:val="single" w:sz="12" w:space="1" w:color="B38B2E"/>
        </w:pBdr>
      </w:pPr>
      <w:r>
        <w:t>FOOD COST, INVENTORY &amp; PURCHASING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Weekly Food Cost Tracking Checklist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GRV-F01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GM / Kitchen Manager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Weekly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Confirms the period, source reports, beginning inventory, purchases, ending inventory, food sales, and unresolved adjustments before management interprets food cost.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Baseline / prior value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Current / actual value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Target / approved range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Variance / difference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Definition / calculation basis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Context / limitation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FOOD COST, INVENTORY &amp; PURCHASING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Core Calculation Worksheet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GRV-F02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GM / Kitchen Manager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Weekly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Calculates approved food-cost measures from documented source values and records the definition used so different managers do not calculate the same metric differently.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Baseline / prior value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Current / actual value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Target / approved range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Variance / difference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Definition / calculation basis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Context / limitation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FOOD COST, INVENTORY &amp; PURCHASING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Inventory Area Setup Checklist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GRV-F03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Kitchen Manager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At setup and quarterly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Defines every count area, ownership, count sequence, storage boundary, and exclusion before inventory is used as management evidence.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Area / item / category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Purchase unit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Count unit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Quantity / on hand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Unit cost / conversion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Recount / verification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FOOD COST, INVENTORY &amp; PURCHASING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Storage Area Map Worksheet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GRV-F04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Kitchen Manager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At setup and when changed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Maps where controlled products are stored so count sheets, pars, transfers, receiving, and accountability use the same physical boundaries.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Area / item / category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Purchase unit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Count unit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Quantity / on hand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Unit cost / conversion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Recount / verification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FOOD COST, INVENTORY &amp; PURCHASING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Unit of Measure Setup Worksheet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GRV-F05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Inventory Manager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At setup and when products change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Standardizes purchase, count, recipe, and usage units so conversions are documented instead of guessed.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Area / item / category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Purchase unit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Count unit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Quantity / on hand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Unit cost / conversion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Recount / verification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FOOD COST, INVENTORY &amp; PURCHASING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Inventory Count 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GRV-F06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Inventory Team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Weekly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Captures item-level quantity and unit-cost evidence for a controlled count period.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Area / item / category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Purchase unit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Count unit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Quantity / on hand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Unit cost / conversion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Recount / verification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FOOD COST, INVENTORY &amp; PURCHASING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Weekly Inventory Routine Checklist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GRV-F07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Inventory Manager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Weekly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Verifies count timing, count team, area sequence, open-item rules, recounts, extensions, review, and filing.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Area / item / category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Purchase unit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Count unit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Quantity / on hand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Unit cost / conversion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Recount / verification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FOOD COST, INVENTORY &amp; PURCHASING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Inventory Accuracy Review Form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GRV-F08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GM / Inventory Manager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Weekly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Tests count quality through recounts, unusual movement, unit-cost changes, missing items, negative usage, and unexplained extensions.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Area / item / category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Purchase unit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Count unit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Quantity / on hand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Unit cost / conversion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Recount / verification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Employee / trainee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Position / station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Standard / SOP version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FOOD COST, INVENTORY &amp; PURCHASING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Ordering Responsibility Checklist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GRV-F09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GM / Kitchen Manager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At setup and quarterly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Clarifies who forecasts, builds orders, approves exceptions, submits orders, receives product, resolves credits, and updates pars.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Vendor / supplier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Order / invoice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Expected quantity / price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Received / approved quantity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Shortage / substitution / price issue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Credit / follow-up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FOOD COST, INVENTORY &amp; PURCHASING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Sales Forecast &amp; Ordering Planner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GRV-F10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Ordering Manager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Before each order cycle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Connects an approved demand assumption to on-hand quantity, expected usage, par, lead time, and order decision.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Baseline / prior value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Current / actual value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Target / approved range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Variance / difference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Definition / calculation basis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Context / limitation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Vendor / supplier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Order / invoice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Expected quantity / price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FOOD COST, INVENTORY &amp; PURCHASING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Par Level Builder Worksheet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GRV-F11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Kitchen Manager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At setup and monthly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Sets and reviews item pars using demand, lead time, delivery rhythm, storage capacity, safety stock, waste risk, and service requirements.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Area / item / category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Purchase unit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Count unit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Quantity / on hand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Unit cost / conversion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Recount / verification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FOOD COST, INVENTORY &amp; PURCHASING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Order Guide Template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GRV-F12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Ordering Manager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Each order cycle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Creates one controlled item list with vendor, pack, unit, current on-hand, par, suggested order, approved order, and exception notes.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Vendor / supplier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Order / invoice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Expected quantity / price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Received / approved quantity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Shortage / substitution / price issue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Credit / follow-up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FOOD COST, INVENTORY &amp; PURCHASING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Supplier Order Review Form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GRV-F13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Ordering Manager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Each order cycle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Reviews order value, unusual quantities, substitutions, price changes, minimums, unavailable items, and approval before submission.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Vendor / supplier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Order / invoice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Expected quantity / price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Received / approved quantity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Shortage / substitution / price issue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Credit / follow-up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Employee / trainee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Position / station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Standard / SOP version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FOOD COST, INVENTORY &amp; PURCHASING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Receiving &amp; Invoice Check Form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GRV-F14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Receiver / Manager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Each delivery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Matches delivered product to order and invoice, records shortages, substitutions, damage, price differences, credits, and management follow-up.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Vendor / supplier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Order / invoice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Expected quantity / price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Received / approved quantity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Shortage / substitution / price issue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Credit / follow-up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FOOD COST, INVENTORY &amp; PURCHASING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Daily Waste Log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GRV-F15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Shift Manager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Daily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Records discarded product by item, quantity, value estimate, reason, station, shift, and immediate response.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Item / product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Quantity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Estimated value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Reason category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Station / shift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Immediate response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FOOD COST, INVENTORY &amp; PURCHASING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Food Waste Category Tracker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GRV-F16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Kitchen Manager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Weekly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Groups waste into controllable categories such as overproduction, spoilage, trim, error, remake, expired product, or service recovery so patterns become visible.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Item / product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Quantity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Estimated value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Reason category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Station / shift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Immediate response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FOOD COST, INVENTORY &amp; PURCHASING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Spoilage &amp; Expired Product Log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GRV-F17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Shift Manager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As found; weekly review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Documents product lost to date control, storage failure, quality breakdown, missed rotation, or purchasing error and assigns correction.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Item / product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Quantity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Estimated value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Reason category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Station / shift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Immediate response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FOOD COST, INVENTORY &amp; PURCHASING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Returned Food &amp; Remake Tracker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GRV-F18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FOH / Kitchen Manager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Daily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Separates guest returns and remakes from ordinary waste and identifies whether the cause was quality, accuracy, timing, specification, or service recovery.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Item / product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Quantity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Estimated value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Reason category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Station / shift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Immediate response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FOOD COST, INVENTORY &amp; PURCHASING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Weekly Waste Pattern Review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GRV-F19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Kitchen Manager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Weekly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Summarizes repeated waste by item, reason, station, shift, dollar exposure, and root-cause hypothesis before selecting corrective action.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Item / product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Quantity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Estimated value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Reason category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Station / shift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Immediate response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Employee / trainee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Position / station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Standard / SOP version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FOOD COST, INVENTORY &amp; PURCHASING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Portion Tool Checklist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GRV-F20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Kitchen Manager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Weekly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Verifies scales, scoops, ladles, cups, cut guides, dispensers, and other portion tools are available, identified, usable, and matched to current standards.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Recipe / item / batch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Approved yield / portion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Planned quantity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Actual quantity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Tool / method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Observed variance / cause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FOOD COST, INVENTORY &amp; PURCHASING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Recipe Portion Standard Page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GRV-F21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Chef / Kitchen Manager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For each recipe; at change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Defines approved yield, portion, ingredient quantity, unit, production notes, and verification method for one recipe or batch.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Recipe / item / batch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Approved yield / portion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Planned quantity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Actual quantity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Tool / method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Observed variance / cause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FOOD COST, INVENTORY &amp; PURCHASING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Portion Audit Form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GRV-F22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Kitchen Manager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Weekly and spot checks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Samples actual portions against the approved standard and records variance, cause, coaching, equipment, and retest evidence.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Recipe / item / batch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Approved yield / portion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Planned quantity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Actual quantity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Tool / method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Observed variance / cause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FOOD COST, INVENTORY &amp; PURCHASING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Prep List Builder Worksheet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GRV-F23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Prep Lead / Kitchen Manager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At setup and menu change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Builds a repeatable prep requirement from forecast, on-hand usable quantity, par, batch yield, carryover, and approved buffer.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Recipe / item / batch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Approved yield / portion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Planned quantity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Actual quantity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Tool / method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Observed variance / cause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FOOD COST, INVENTORY &amp; PURCHASING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Daily Prep Plan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GRV-F24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Prep Lead / Kitchen Manager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Daily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Turns the approved prep requirement into assigned quantities, priorities, completion times, batch owners, and unresolved shortages.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Recipe / item / batch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Approved yield / portion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Planned quantity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Actual quantity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Tool / method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Observed variance / cause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FOOD COST, INVENTORY &amp; PURCHASING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Production &amp; Usage Tracker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GRV-F25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Kitchen Manager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Daily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Compares produced quantity, transfers, carryover, waste, and estimated usage so overproduction and unrecorded movement can be investigated.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Recipe / item / batch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Approved yield / portion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Planned quantity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Actual quantity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Tool / method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Observed variance / cause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FOOD COST, INVENTORY &amp; PURCHASING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Theoretical vs. Actual Food Cost Variance Review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GRV-F26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GM / Cost Owner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Weekly or monthly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Compares theoretical food cost from verified recipes and sales mix with actual food cost, states limitations, and routes material variance to investigation.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Baseline / prior value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Current / actual value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Target / approved range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Variance / difference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Definition / calculation basis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Context / limitation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Employee / trainee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Position / station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Standard / SOP version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FOOD COST, INVENTORY &amp; PURCHASING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Purchase Price &amp; Vendor Variance Tracker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GRV-F27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Purchasing Owner / GM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Weekly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Tracks current versus prior or contracted pricing, pack changes, credits, substitutions, and estimated cost impact before accepting the change as normal.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Baseline / prior value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Current / actual value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Target / approved range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Variance / difference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Definition / calculation basis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Context / limitation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Vendor / supplier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Order / invoice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Expected quantity / price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FOOD COST, INVENTORY &amp; PURCHASING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Recipe &amp; Batch Yield Verification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GRV-F28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Chef / Kitchen Manager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At recipe setup and quarterly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Measures actual usable yield against the approved recipe or prep yield and records cost, portion, and specification effects.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Baseline / prior value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Current / actual value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Target / approved range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Variance / difference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Definition / calculation basis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Context / limitation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Recipe / item / batch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Approved yield / portion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Planned quantity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FOOD COST, INVENTORY &amp; PURCHASING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Food Cost Corrective Action Log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GRV-F29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GM / Kitchen Manager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Weekly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Closes a verified food-control failure with cause, required correction, owner, due date, evidence, retest, and final disposition.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Baseline / prior value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Current / actual value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Target / approved range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Variance / difference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Definition / calculation basis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Context / limitation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Problem / failed control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Root cause / contributing factor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Required action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FOOD COST, INVENTORY &amp; PURCHASING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Monthly Food Control Scorecard &amp; 90-Day Improvement Plan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GRV-F30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Owner / GM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Monthly and quarterly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Combines inventory accuracy, food cost, waste, price variance, portion compliance, yield, receiving exceptions, and open actions into the next controlled 90-day plan.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Baseline / prior value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Current / actual value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Target / approved range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Variance / difference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Definition / calculation basis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Context / limitation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Problem / failed control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Root cause / contributing factor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Required action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sectPr w:rsidR="00FC693F" w:rsidRPr="0006063C" w:rsidSect="00034616">
      <w:footerReference w:type="default" r:id="rId9"/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color w:val="5C6570"/>
        <w:sz w:val="16"/>
      </w:rPr>
      <w:t xml:space="preserve">THE GRAVITY SYSTEM   </w:t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 w:line="252" w:lineRule="auto"/>
    </w:pPr>
    <w:rPr>
      <w:rFonts w:ascii="Aptos" w:hAnsi="Aptos"/>
      <w:color w:val="172231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0B2545"/>
      <w:sz w:val="3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" w:hAnsi="Aptos"/>
      <w:b/>
      <w:bCs/>
      <w:color w:val="2E74B5"/>
      <w:sz w:val="27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" w:hAnsi="Aptos"/>
      <w:b/>
      <w:bCs/>
      <w:color w:val="B38B2E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b/>
      <w:color w:val="0B2545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 w:ascii="Aptos" w:hAnsi="Aptos"/>
      <w:b w:val="0"/>
      <w:i/>
      <w:iCs/>
      <w:color w:val="5C6570"/>
      <w:spacing w:val="15"/>
      <w:sz w:val="26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ravityLabel">
    <w:name w:val="Gravity Label"/>
    <w:pPr>
      <w:spacing w:after="40"/>
    </w:pPr>
    <w:rPr>
      <w:rFonts w:ascii="Aptos" w:hAnsi="Aptos"/>
      <w:b/>
      <w:color w:val="B38B2E"/>
      <w:sz w:val="17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